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3D" w:rsidRDefault="00C14737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="00915500">
        <w:rPr>
          <w:b/>
          <w:noProof/>
          <w:color w:val="000000" w:themeColor="text1"/>
        </w:rPr>
        <w:drawing>
          <wp:inline distT="0" distB="0" distL="0" distR="0">
            <wp:extent cx="5943600" cy="273616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lcome-Back-to-School-Graphic-1lp0lpi-1024x974-1px9sk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229" cy="274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500" w:rsidRDefault="00915500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44FF" w:rsidRPr="00D97B0C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2</w:t>
      </w:r>
      <w:r w:rsidRPr="00D2214F">
        <w:rPr>
          <w:b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D2214F">
        <w:rPr>
          <w:b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grade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 </w:t>
      </w:r>
      <w:r w:rsidR="00AB5B3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name is Serita Cahill. I will be your c</w:t>
      </w:r>
      <w:r w:rsidR="006C501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hild’s teacher this</w:t>
      </w:r>
      <w:r w:rsidR="00AB5B3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year! </w:t>
      </w:r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a year of important transitions, as well as gaining new skills. I hope to make your c</w:t>
      </w:r>
      <w:bookmarkStart w:id="0" w:name="_GoBack"/>
      <w:bookmarkEnd w:id="0"/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hild’s learning experience a fun and exciting one, and hope to instill a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love of learning.  T</w:t>
      </w:r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year will be full of important transitions. It is tremendously important to keep in mind that we all build on small successes. Each child will progress at his/her own rate, acquiring skills as he/she is developmentally ready. Maintaining each child’s self-esteem and building secure foundation for future growth will always rema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 priority throughout the year</w:t>
      </w:r>
      <w:r w:rsidR="00971A4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Celebrate your child’s success, no matter how small it may seem. This will keep your child enthusiastic about learning and proud of their work</w:t>
      </w:r>
      <w:r w:rsidR="00971A4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:rsidR="00D944FF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7B0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looking forward to working with you and your child this year, and helping him/her to achieve his/her full potential.</w:t>
      </w:r>
    </w:p>
    <w:p w:rsidR="00D944FF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Parent/Teacher Communication:</w:t>
      </w:r>
    </w:p>
    <w:p w:rsidR="00D944FF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believe that a good parent-teacher relationship is necessary for maximum school success. Throughout the year I will communicate with you through emails,</w:t>
      </w:r>
      <w:r w:rsidR="00A154D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texts,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 DOJO, notes, progress reports, report cards, and parent-teacher conferences. I encourage you to contact me if you have any concern or questions at any time. You can call me at sc</w:t>
      </w:r>
      <w:r w:rsidR="00D2214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hool 314-214-8255, email </w:t>
      </w:r>
      <w:hyperlink r:id="rId5" w:history="1">
        <w:r w:rsidR="007023D2" w:rsidRPr="008D7295">
          <w:rPr>
            <w:rStyle w:val="Hyperlink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serita.cahill@slps.org</w:t>
        </w:r>
      </w:hyperlink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CLASS DOJO.</w:t>
      </w:r>
    </w:p>
    <w:p w:rsidR="00D944FF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Sincerely,</w:t>
      </w:r>
    </w:p>
    <w:p w:rsidR="00D944FF" w:rsidRDefault="00D944FF" w:rsidP="00D944F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Ms. </w:t>
      </w:r>
      <w:r w:rsidR="007023D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Cahill</w:t>
      </w:r>
    </w:p>
    <w:p w:rsidR="001F440A" w:rsidRDefault="006C501E"/>
    <w:sectPr w:rsidR="001F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FF"/>
    <w:rsid w:val="001C7B01"/>
    <w:rsid w:val="00254DC0"/>
    <w:rsid w:val="002B324C"/>
    <w:rsid w:val="004F438B"/>
    <w:rsid w:val="006C501E"/>
    <w:rsid w:val="007023D2"/>
    <w:rsid w:val="00915500"/>
    <w:rsid w:val="00971A43"/>
    <w:rsid w:val="00A154D2"/>
    <w:rsid w:val="00AB5B3D"/>
    <w:rsid w:val="00C14737"/>
    <w:rsid w:val="00D2214F"/>
    <w:rsid w:val="00D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DCF1"/>
  <w15:chartTrackingRefBased/>
  <w15:docId w15:val="{94E7FEB1-F0E0-49C4-881E-E8E62E5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ita.cahill@slp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Serita M.</dc:creator>
  <cp:keywords/>
  <dc:description/>
  <cp:lastModifiedBy>Cahill, Serita M.</cp:lastModifiedBy>
  <cp:revision>11</cp:revision>
  <dcterms:created xsi:type="dcterms:W3CDTF">2020-08-19T23:47:00Z</dcterms:created>
  <dcterms:modified xsi:type="dcterms:W3CDTF">2021-09-14T16:14:00Z</dcterms:modified>
</cp:coreProperties>
</file>